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 основу Решења о банкротству  стечајног судије Привредног суда у </w:t>
      </w:r>
      <w:r>
        <w:rPr>
          <w:rFonts w:asciiTheme="minorHAnsi" w:hAnsiTheme="minorHAnsi"/>
          <w:sz w:val="22"/>
          <w:szCs w:val="22"/>
          <w:lang w:val="sr-Cyrl-CS"/>
        </w:rPr>
        <w:t>Краљеву</w:t>
      </w:r>
      <w:r w:rsidRPr="00FE293C">
        <w:rPr>
          <w:rFonts w:ascii="Calibri" w:hAnsi="Calibri"/>
          <w:sz w:val="22"/>
          <w:szCs w:val="22"/>
          <w:lang w:val="sr-Cyrl-CS"/>
        </w:rPr>
        <w:t xml:space="preserve">, </w:t>
      </w:r>
      <w:r w:rsidR="00EF4D0C" w:rsidRPr="00FE293C">
        <w:rPr>
          <w:rFonts w:ascii="Calibri" w:hAnsi="Calibri"/>
          <w:sz w:val="22"/>
          <w:szCs w:val="22"/>
          <w:lang w:val="sr-Cyrl-CS"/>
        </w:rPr>
        <w:t>број предмета Ст.</w:t>
      </w:r>
      <w:r w:rsidR="00EF4D0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EF4D0C" w:rsidRPr="00FE293C">
        <w:rPr>
          <w:rFonts w:ascii="Calibri" w:hAnsi="Calibri"/>
          <w:sz w:val="22"/>
          <w:szCs w:val="22"/>
          <w:lang w:val="sr-Cyrl-CS"/>
        </w:rPr>
        <w:t>бр.</w:t>
      </w:r>
      <w:r w:rsidR="00EF4D0C">
        <w:rPr>
          <w:rFonts w:asciiTheme="minorHAnsi" w:hAnsiTheme="minorHAnsi"/>
          <w:sz w:val="22"/>
          <w:szCs w:val="22"/>
          <w:lang w:val="sr-Cyrl-CS"/>
        </w:rPr>
        <w:t xml:space="preserve"> 19/2014 </w:t>
      </w:r>
      <w:r w:rsidR="00EF4D0C" w:rsidRPr="00FE293C">
        <w:rPr>
          <w:rFonts w:ascii="Calibri" w:hAnsi="Calibri"/>
          <w:sz w:val="22"/>
          <w:szCs w:val="22"/>
          <w:lang w:val="sr-Cyrl-CS"/>
        </w:rPr>
        <w:t xml:space="preserve">од </w:t>
      </w:r>
      <w:r w:rsidR="00EF4D0C">
        <w:rPr>
          <w:rFonts w:asciiTheme="minorHAnsi" w:hAnsiTheme="minorHAnsi"/>
          <w:sz w:val="22"/>
          <w:szCs w:val="22"/>
          <w:lang w:val="sr-Cyrl-CS"/>
        </w:rPr>
        <w:t>29</w:t>
      </w:r>
      <w:r w:rsidR="00EF4D0C" w:rsidRPr="00FE293C">
        <w:rPr>
          <w:rFonts w:ascii="Calibri" w:hAnsi="Calibri"/>
          <w:sz w:val="22"/>
          <w:szCs w:val="22"/>
          <w:lang w:val="sr-Cyrl-CS"/>
        </w:rPr>
        <w:t>.</w:t>
      </w:r>
      <w:r w:rsidR="00EF4D0C">
        <w:rPr>
          <w:rFonts w:ascii="Calibri" w:hAnsi="Calibri"/>
          <w:sz w:val="22"/>
          <w:szCs w:val="22"/>
          <w:lang w:val="sr-Cyrl-CS"/>
        </w:rPr>
        <w:t>05</w:t>
      </w:r>
      <w:r w:rsidR="00EF4D0C" w:rsidRPr="00FE293C">
        <w:rPr>
          <w:rFonts w:ascii="Calibri" w:hAnsi="Calibri"/>
          <w:sz w:val="22"/>
          <w:szCs w:val="22"/>
          <w:lang w:val="sr-Cyrl-CS"/>
        </w:rPr>
        <w:t>.20</w:t>
      </w:r>
      <w:r w:rsidR="00EF4D0C">
        <w:rPr>
          <w:rFonts w:asciiTheme="minorHAnsi" w:hAnsiTheme="minorHAnsi"/>
          <w:sz w:val="22"/>
          <w:szCs w:val="22"/>
          <w:lang w:val="sr-Cyrl-CS"/>
        </w:rPr>
        <w:t>15</w:t>
      </w:r>
      <w:r w:rsidR="00EF4D0C" w:rsidRPr="00FE293C">
        <w:rPr>
          <w:rFonts w:ascii="Calibri" w:hAnsi="Calibri"/>
          <w:sz w:val="22"/>
          <w:szCs w:val="22"/>
          <w:lang w:val="sr-Cyrl-CS"/>
        </w:rPr>
        <w:t>. године</w:t>
      </w:r>
      <w:r w:rsidRPr="00FE293C">
        <w:rPr>
          <w:rFonts w:ascii="Calibri" w:hAnsi="Calibri"/>
          <w:sz w:val="22"/>
          <w:szCs w:val="22"/>
          <w:lang w:val="sr-Cyrl-CS"/>
        </w:rPr>
        <w:t>, а у складу са члан</w:t>
      </w:r>
      <w:r w:rsidRPr="00FE293C">
        <w:rPr>
          <w:rFonts w:ascii="Calibri" w:hAnsi="Calibri"/>
          <w:sz w:val="22"/>
          <w:szCs w:val="22"/>
        </w:rPr>
        <w:t>o</w:t>
      </w:r>
      <w:proofErr w:type="spellStart"/>
      <w:r w:rsidRPr="00FE293C">
        <w:rPr>
          <w:rFonts w:ascii="Calibri" w:hAnsi="Calibri"/>
          <w:sz w:val="22"/>
          <w:szCs w:val="22"/>
          <w:lang w:val="sr-Cyrl-CS"/>
        </w:rPr>
        <w:t>вима</w:t>
      </w:r>
      <w:proofErr w:type="spellEnd"/>
      <w:r w:rsidRPr="00FE293C">
        <w:rPr>
          <w:rFonts w:ascii="Calibri" w:hAnsi="Calibri"/>
          <w:sz w:val="22"/>
          <w:szCs w:val="22"/>
          <w:lang w:val="sr-Cyrl-CS"/>
        </w:rPr>
        <w:t xml:space="preserve"> 131., </w:t>
      </w:r>
      <w:r w:rsidRPr="00FE293C">
        <w:rPr>
          <w:rFonts w:ascii="Calibri" w:hAnsi="Calibri"/>
          <w:sz w:val="22"/>
          <w:szCs w:val="22"/>
          <w:lang w:val="ru-RU"/>
        </w:rPr>
        <w:t xml:space="preserve">132. и </w:t>
      </w:r>
      <w:r w:rsidRPr="00FE293C">
        <w:rPr>
          <w:rFonts w:ascii="Calibri" w:hAnsi="Calibri"/>
          <w:sz w:val="22"/>
          <w:szCs w:val="22"/>
          <w:lang w:val="sr-Cyrl-CS"/>
        </w:rPr>
        <w:t>133. Закона о стечају («</w:t>
      </w:r>
      <w:r w:rsidRPr="00FE293C">
        <w:rPr>
          <w:rFonts w:ascii="Calibri" w:hAnsi="Calibri"/>
          <w:i/>
          <w:sz w:val="22"/>
          <w:szCs w:val="22"/>
          <w:lang w:val="sr-Cyrl-CS"/>
        </w:rPr>
        <w:t>Службени гласник  Републике Србије» број 104/2009</w:t>
      </w:r>
      <w:r w:rsidR="00D928BF">
        <w:rPr>
          <w:rFonts w:ascii="Calibri" w:hAnsi="Calibri"/>
          <w:sz w:val="22"/>
          <w:szCs w:val="22"/>
          <w:lang w:val="sr-Cyrl-CS"/>
        </w:rPr>
        <w:t>) и Националним стандардом број</w:t>
      </w:r>
      <w:r w:rsidRPr="00FE293C">
        <w:rPr>
          <w:rFonts w:ascii="Calibri" w:hAnsi="Calibri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</w:rPr>
        <w:t>5</w:t>
      </w:r>
      <w:r w:rsidRPr="00FE293C">
        <w:rPr>
          <w:rFonts w:ascii="Calibri" w:hAnsi="Calibri"/>
          <w:sz w:val="22"/>
          <w:szCs w:val="22"/>
          <w:lang w:val="sr-Cyrl-CS"/>
        </w:rPr>
        <w:t xml:space="preserve"> о начину и пос</w:t>
      </w:r>
      <w:r w:rsidR="00D928BF">
        <w:rPr>
          <w:rFonts w:ascii="Calibri" w:hAnsi="Calibri"/>
          <w:sz w:val="22"/>
          <w:szCs w:val="22"/>
          <w:lang w:val="sr-Cyrl-CS"/>
        </w:rPr>
        <w:t>тупку уновчења имовине</w:t>
      </w:r>
      <w:r w:rsidRPr="00FE293C">
        <w:rPr>
          <w:rFonts w:ascii="Calibri" w:hAnsi="Calibri"/>
          <w:sz w:val="22"/>
          <w:szCs w:val="22"/>
          <w:lang w:val="sr-Cyrl-CS"/>
        </w:rPr>
        <w:t xml:space="preserve"> («</w:t>
      </w:r>
      <w:r w:rsidRPr="00FE293C">
        <w:rPr>
          <w:rFonts w:ascii="Calibri" w:hAnsi="Calibri"/>
          <w:i/>
          <w:sz w:val="22"/>
          <w:szCs w:val="22"/>
          <w:lang w:val="sr-Cyrl-CS"/>
        </w:rPr>
        <w:t xml:space="preserve">Службени гласник Републике Србије» број </w:t>
      </w:r>
      <w:r w:rsidRPr="00FE293C">
        <w:rPr>
          <w:rFonts w:ascii="Calibri" w:hAnsi="Calibri"/>
          <w:i/>
          <w:sz w:val="22"/>
          <w:szCs w:val="22"/>
        </w:rPr>
        <w:t>13/2010</w:t>
      </w:r>
      <w:r w:rsidRPr="00FE293C">
        <w:rPr>
          <w:rFonts w:ascii="Calibri" w:hAnsi="Calibri"/>
          <w:i/>
          <w:sz w:val="22"/>
          <w:szCs w:val="22"/>
          <w:lang w:val="sr-Cyrl-CS"/>
        </w:rPr>
        <w:t>.</w:t>
      </w:r>
      <w:r w:rsidRPr="00FE293C">
        <w:rPr>
          <w:rFonts w:ascii="Calibri" w:hAnsi="Calibri"/>
          <w:sz w:val="22"/>
          <w:szCs w:val="22"/>
          <w:lang w:val="sr-Cyrl-CS"/>
        </w:rPr>
        <w:t>), стечајни управник стечајног дужника</w:t>
      </w:r>
    </w:p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FE293C" w:rsidRPr="00FE293C" w:rsidRDefault="00FE293C" w:rsidP="00FE293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02259C">
        <w:rPr>
          <w:rFonts w:asciiTheme="minorHAnsi" w:hAnsiTheme="minorHAnsi"/>
          <w:sz w:val="22"/>
          <w:szCs w:val="22"/>
        </w:rPr>
        <w:t>„</w:t>
      </w:r>
      <w:r w:rsidRPr="00FE293C">
        <w:rPr>
          <w:rFonts w:asciiTheme="minorHAnsi" w:hAnsiTheme="minorHAnsi"/>
          <w:b/>
          <w:sz w:val="22"/>
          <w:szCs w:val="22"/>
        </w:rPr>
        <w:t xml:space="preserve">Јарчујак-промет“ доо Друштво за производњу, трговину и услуге Краљево,  у стечају Краљево, </w:t>
      </w:r>
      <w:r w:rsidRPr="00FE293C">
        <w:rPr>
          <w:rFonts w:asciiTheme="minorHAnsi" w:hAnsiTheme="minorHAnsi"/>
          <w:b/>
          <w:sz w:val="22"/>
          <w:szCs w:val="22"/>
          <w:lang w:val="sr-Cyrl-CS"/>
        </w:rPr>
        <w:t xml:space="preserve">Душана </w:t>
      </w:r>
      <w:proofErr w:type="spellStart"/>
      <w:r w:rsidRPr="00FE293C">
        <w:rPr>
          <w:rFonts w:asciiTheme="minorHAnsi" w:hAnsiTheme="minorHAnsi"/>
          <w:b/>
          <w:sz w:val="22"/>
          <w:szCs w:val="22"/>
          <w:lang w:val="sr-Cyrl-CS"/>
        </w:rPr>
        <w:t>Карапанџића</w:t>
      </w:r>
      <w:proofErr w:type="spellEnd"/>
      <w:r w:rsidRPr="00FE293C">
        <w:rPr>
          <w:rFonts w:asciiTheme="minorHAnsi" w:hAnsiTheme="minorHAnsi"/>
          <w:b/>
          <w:sz w:val="22"/>
          <w:szCs w:val="22"/>
          <w:lang w:val="sr-Cyrl-CS"/>
        </w:rPr>
        <w:t xml:space="preserve"> 2,</w:t>
      </w:r>
    </w:p>
    <w:p w:rsidR="00FE293C" w:rsidRPr="00FE293C" w:rsidRDefault="00FE293C" w:rsidP="00FE293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FE293C" w:rsidRPr="00FE293C" w:rsidRDefault="00FE293C" w:rsidP="00FE293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FE293C">
        <w:rPr>
          <w:rFonts w:ascii="Calibri" w:hAnsi="Calibri"/>
          <w:b/>
          <w:sz w:val="22"/>
          <w:szCs w:val="22"/>
          <w:lang w:val="sr-Cyrl-CS"/>
        </w:rPr>
        <w:t>ОГЛАШАВА</w:t>
      </w:r>
    </w:p>
    <w:p w:rsidR="00FE293C" w:rsidRPr="00FE293C" w:rsidRDefault="00FE293C" w:rsidP="00FE293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FE293C">
        <w:rPr>
          <w:rFonts w:ascii="Calibri" w:hAnsi="Calibri"/>
          <w:b/>
          <w:sz w:val="22"/>
          <w:szCs w:val="22"/>
          <w:lang w:val="sr-Cyrl-CS"/>
        </w:rPr>
        <w:t>Продају</w:t>
      </w:r>
      <w:r>
        <w:rPr>
          <w:rFonts w:asciiTheme="minorHAnsi" w:hAnsiTheme="minorHAnsi"/>
          <w:b/>
          <w:sz w:val="22"/>
          <w:szCs w:val="22"/>
          <w:lang w:val="sr-Cyrl-CS"/>
        </w:rPr>
        <w:t xml:space="preserve"> стечајног дужника као правног лица и имовинских целина</w:t>
      </w:r>
    </w:p>
    <w:p w:rsidR="00FE293C" w:rsidRPr="00FE293C" w:rsidRDefault="00FE293C" w:rsidP="00FE293C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02259C" w:rsidRDefault="00FE293C" w:rsidP="00EF4D0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Предмет продаје:</w:t>
      </w:r>
      <w:r w:rsidR="00EF4D0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02259C" w:rsidRPr="00861A81">
        <w:rPr>
          <w:rFonts w:asciiTheme="minorHAnsi" w:hAnsiTheme="minorHAnsi"/>
          <w:sz w:val="22"/>
          <w:szCs w:val="22"/>
          <w:lang w:val="sr-Cyrl-CS"/>
        </w:rPr>
        <w:t xml:space="preserve">Стечајни дужник </w:t>
      </w:r>
      <w:r w:rsidR="0002259C" w:rsidRPr="00861A81">
        <w:rPr>
          <w:rFonts w:asciiTheme="minorHAnsi" w:hAnsiTheme="minorHAnsi"/>
          <w:sz w:val="22"/>
          <w:szCs w:val="22"/>
        </w:rPr>
        <w:t xml:space="preserve">„Јарчујак-промет“ доо Друштво за производњу, трговину и услуге Краљево,  у стечају Краљево, </w:t>
      </w:r>
      <w:r w:rsidR="0002259C" w:rsidRPr="00861A81">
        <w:rPr>
          <w:rFonts w:asciiTheme="minorHAnsi" w:hAnsiTheme="minorHAnsi"/>
          <w:sz w:val="22"/>
          <w:szCs w:val="22"/>
          <w:lang w:val="sr-Cyrl-CS"/>
        </w:rPr>
        <w:t xml:space="preserve">Душана </w:t>
      </w:r>
      <w:proofErr w:type="spellStart"/>
      <w:r w:rsidR="0002259C" w:rsidRPr="00861A81">
        <w:rPr>
          <w:rFonts w:asciiTheme="minorHAnsi" w:hAnsiTheme="minorHAnsi"/>
          <w:sz w:val="22"/>
          <w:szCs w:val="22"/>
          <w:lang w:val="sr-Cyrl-CS"/>
        </w:rPr>
        <w:t>Карапанџића</w:t>
      </w:r>
      <w:proofErr w:type="spellEnd"/>
      <w:r w:rsidR="0002259C" w:rsidRPr="00861A81">
        <w:rPr>
          <w:rFonts w:asciiTheme="minorHAnsi" w:hAnsiTheme="minorHAnsi"/>
          <w:sz w:val="22"/>
          <w:szCs w:val="22"/>
          <w:lang w:val="sr-Cyrl-CS"/>
        </w:rPr>
        <w:t xml:space="preserve"> 2, МБ: 07363265; ПИБ: 100241472, као правн</w:t>
      </w:r>
      <w:r w:rsidR="001054BB" w:rsidRPr="00861A81">
        <w:rPr>
          <w:rFonts w:asciiTheme="minorHAnsi" w:hAnsiTheme="minorHAnsi"/>
          <w:sz w:val="22"/>
          <w:szCs w:val="22"/>
          <w:lang w:val="sr-Cyrl-CS"/>
        </w:rPr>
        <w:t>о лице са најважнијом имовином:</w:t>
      </w:r>
      <w:r w:rsidR="001054BB" w:rsidRPr="00861A81">
        <w:rPr>
          <w:rFonts w:asciiTheme="minorHAnsi" w:hAnsiTheme="minorHAnsi"/>
          <w:sz w:val="22"/>
          <w:szCs w:val="22"/>
        </w:rPr>
        <w:t xml:space="preserve"> </w:t>
      </w:r>
      <w:r w:rsidR="001054BB" w:rsidRPr="00861A81">
        <w:rPr>
          <w:rFonts w:asciiTheme="minorHAnsi" w:hAnsiTheme="minorHAnsi"/>
          <w:sz w:val="22"/>
          <w:szCs w:val="22"/>
          <w:lang w:val="sr-Cyrl-CS"/>
        </w:rPr>
        <w:t xml:space="preserve">грађевинско земљиште изван грађевинског подручја и пољопривредно земљиште у </w:t>
      </w:r>
      <w:proofErr w:type="spellStart"/>
      <w:r w:rsidR="001054BB" w:rsidRPr="00861A81">
        <w:rPr>
          <w:rFonts w:asciiTheme="minorHAnsi" w:hAnsiTheme="minorHAnsi"/>
          <w:sz w:val="22"/>
          <w:szCs w:val="22"/>
          <w:lang w:val="sr-Cyrl-CS"/>
        </w:rPr>
        <w:t>Свилајнцу</w:t>
      </w:r>
      <w:proofErr w:type="spellEnd"/>
      <w:r w:rsidR="001054BB" w:rsidRPr="00861A81">
        <w:rPr>
          <w:rFonts w:asciiTheme="minorHAnsi" w:hAnsiTheme="minorHAnsi"/>
          <w:sz w:val="22"/>
          <w:szCs w:val="22"/>
          <w:lang w:val="sr-Cyrl-CS"/>
        </w:rPr>
        <w:t xml:space="preserve"> из ЛН 1358 и 1277 КО Дубље, грађевински објекти циглане у </w:t>
      </w:r>
      <w:proofErr w:type="spellStart"/>
      <w:r w:rsidR="001054BB" w:rsidRPr="00861A81">
        <w:rPr>
          <w:rFonts w:asciiTheme="minorHAnsi" w:hAnsiTheme="minorHAnsi"/>
          <w:sz w:val="22"/>
          <w:szCs w:val="22"/>
          <w:lang w:val="sr-Cyrl-CS"/>
        </w:rPr>
        <w:t>Свилајнцу</w:t>
      </w:r>
      <w:proofErr w:type="spellEnd"/>
      <w:r w:rsidR="001054BB" w:rsidRPr="00861A81">
        <w:rPr>
          <w:rFonts w:asciiTheme="minorHAnsi" w:hAnsiTheme="minorHAnsi"/>
          <w:sz w:val="22"/>
          <w:szCs w:val="22"/>
          <w:lang w:val="sr-Cyrl-CS"/>
        </w:rPr>
        <w:t xml:space="preserve"> уписани у ЛН 1358 КО Дубље и циглане у Ражњу уписани у ЛН 1253 КО Ражањ, зграде пословних услуга у Краљеву уписане у ЛН 3599 КО Краљево, опрема у цигланама у </w:t>
      </w:r>
      <w:proofErr w:type="spellStart"/>
      <w:r w:rsidR="001054BB" w:rsidRPr="00861A81">
        <w:rPr>
          <w:rFonts w:asciiTheme="minorHAnsi" w:hAnsiTheme="minorHAnsi"/>
          <w:sz w:val="22"/>
          <w:szCs w:val="22"/>
          <w:lang w:val="sr-Cyrl-CS"/>
        </w:rPr>
        <w:t>Свилајнцу</w:t>
      </w:r>
      <w:proofErr w:type="spellEnd"/>
      <w:r w:rsidR="001054BB" w:rsidRPr="00861A81">
        <w:rPr>
          <w:rFonts w:asciiTheme="minorHAnsi" w:hAnsiTheme="minorHAnsi"/>
          <w:sz w:val="22"/>
          <w:szCs w:val="22"/>
          <w:lang w:val="sr-Cyrl-CS"/>
        </w:rPr>
        <w:t xml:space="preserve"> и Ражњу, возила и радне машине у </w:t>
      </w:r>
      <w:proofErr w:type="spellStart"/>
      <w:r w:rsidR="001054BB" w:rsidRPr="00861A81">
        <w:rPr>
          <w:rFonts w:asciiTheme="minorHAnsi" w:hAnsiTheme="minorHAnsi"/>
          <w:sz w:val="22"/>
          <w:szCs w:val="22"/>
          <w:lang w:val="sr-Cyrl-CS"/>
        </w:rPr>
        <w:t>Свилајнцу</w:t>
      </w:r>
      <w:proofErr w:type="spellEnd"/>
      <w:r w:rsidR="001054BB" w:rsidRPr="00861A81">
        <w:rPr>
          <w:rFonts w:asciiTheme="minorHAnsi" w:hAnsiTheme="minorHAnsi"/>
          <w:sz w:val="22"/>
          <w:szCs w:val="22"/>
          <w:lang w:val="sr-Cyrl-CS"/>
        </w:rPr>
        <w:t xml:space="preserve"> и Краљеву, залихе по спецификацији.</w:t>
      </w:r>
    </w:p>
    <w:p w:rsidR="00D10755" w:rsidRPr="00861A81" w:rsidRDefault="00D10755" w:rsidP="00EF4D0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1054BB" w:rsidRPr="00861A81" w:rsidRDefault="001054BB" w:rsidP="001054BB">
      <w:pPr>
        <w:pStyle w:val="Pasussalistom"/>
        <w:jc w:val="both"/>
        <w:rPr>
          <w:rFonts w:asciiTheme="minorHAnsi" w:hAnsiTheme="minorHAnsi"/>
          <w:sz w:val="22"/>
          <w:szCs w:val="22"/>
          <w:lang w:val="sr-Cyrl-CS"/>
        </w:rPr>
      </w:pPr>
      <w:r w:rsidRPr="00861A81">
        <w:rPr>
          <w:rFonts w:asciiTheme="minorHAnsi" w:hAnsiTheme="minorHAnsi"/>
          <w:sz w:val="22"/>
          <w:szCs w:val="22"/>
          <w:lang w:val="sr-Cyrl-CS"/>
        </w:rPr>
        <w:t xml:space="preserve">Почетна цена: </w:t>
      </w:r>
      <w:r w:rsidRPr="00861A81">
        <w:rPr>
          <w:rFonts w:asciiTheme="minorHAnsi" w:hAnsiTheme="minorHAnsi"/>
          <w:sz w:val="22"/>
          <w:szCs w:val="22"/>
        </w:rPr>
        <w:t>233</w:t>
      </w:r>
      <w:r w:rsidRPr="00861A81">
        <w:rPr>
          <w:rFonts w:asciiTheme="minorHAnsi" w:hAnsiTheme="minorHAnsi"/>
          <w:sz w:val="22"/>
          <w:szCs w:val="22"/>
          <w:lang w:val="sr-Cyrl-CS"/>
        </w:rPr>
        <w:t>.</w:t>
      </w:r>
      <w:r w:rsidRPr="00861A81">
        <w:rPr>
          <w:rFonts w:asciiTheme="minorHAnsi" w:hAnsiTheme="minorHAnsi"/>
          <w:sz w:val="22"/>
          <w:szCs w:val="22"/>
        </w:rPr>
        <w:t>254</w:t>
      </w:r>
      <w:r w:rsidRPr="00861A81">
        <w:rPr>
          <w:rFonts w:asciiTheme="minorHAnsi" w:hAnsiTheme="minorHAnsi"/>
          <w:sz w:val="22"/>
          <w:szCs w:val="22"/>
          <w:lang w:val="sr-Cyrl-CS"/>
        </w:rPr>
        <w:t>.</w:t>
      </w:r>
      <w:r w:rsidRPr="00861A81">
        <w:rPr>
          <w:rFonts w:asciiTheme="minorHAnsi" w:hAnsiTheme="minorHAnsi"/>
          <w:sz w:val="22"/>
          <w:szCs w:val="22"/>
        </w:rPr>
        <w:t>6</w:t>
      </w:r>
      <w:r w:rsidRPr="00861A81">
        <w:rPr>
          <w:rFonts w:asciiTheme="minorHAnsi" w:hAnsiTheme="minorHAnsi"/>
          <w:sz w:val="22"/>
          <w:szCs w:val="22"/>
          <w:lang w:val="sr-Cyrl-CS"/>
        </w:rPr>
        <w:t>40,00 динара</w:t>
      </w:r>
      <w:r w:rsidRPr="00861A81">
        <w:rPr>
          <w:rFonts w:asciiTheme="minorHAnsi" w:hAnsiTheme="minorHAnsi"/>
          <w:sz w:val="22"/>
          <w:szCs w:val="22"/>
          <w:lang w:val="sr-Cyrl-CS"/>
        </w:rPr>
        <w:tab/>
      </w:r>
      <w:r w:rsidRPr="00861A81">
        <w:rPr>
          <w:rFonts w:asciiTheme="minorHAnsi" w:hAnsiTheme="minorHAnsi"/>
          <w:sz w:val="22"/>
          <w:szCs w:val="22"/>
          <w:lang w:val="sr-Cyrl-CS"/>
        </w:rPr>
        <w:tab/>
      </w:r>
      <w:r w:rsidRPr="00861A81">
        <w:rPr>
          <w:rFonts w:asciiTheme="minorHAnsi" w:hAnsiTheme="minorHAnsi"/>
          <w:sz w:val="22"/>
          <w:szCs w:val="22"/>
          <w:lang w:val="sr-Cyrl-CS"/>
        </w:rPr>
        <w:tab/>
      </w:r>
      <w:r w:rsidRPr="00861A81">
        <w:rPr>
          <w:rFonts w:asciiTheme="minorHAnsi" w:hAnsiTheme="minorHAnsi"/>
          <w:sz w:val="22"/>
          <w:szCs w:val="22"/>
        </w:rPr>
        <w:t xml:space="preserve">          </w:t>
      </w:r>
      <w:r w:rsidRPr="00861A81">
        <w:rPr>
          <w:rFonts w:asciiTheme="minorHAnsi" w:hAnsiTheme="minorHAnsi"/>
          <w:sz w:val="22"/>
          <w:szCs w:val="22"/>
          <w:lang w:val="sr-Cyrl-CS"/>
        </w:rPr>
        <w:t xml:space="preserve">депозит: </w:t>
      </w:r>
      <w:r w:rsidRPr="00861A81">
        <w:rPr>
          <w:rFonts w:asciiTheme="minorHAnsi" w:hAnsiTheme="minorHAnsi"/>
          <w:sz w:val="22"/>
          <w:szCs w:val="22"/>
        </w:rPr>
        <w:t>93.301.856</w:t>
      </w:r>
      <w:r w:rsidRPr="00861A81">
        <w:rPr>
          <w:rFonts w:asciiTheme="minorHAnsi" w:hAnsiTheme="minorHAnsi"/>
          <w:sz w:val="22"/>
          <w:szCs w:val="22"/>
          <w:lang w:val="sr-Cyrl-CS"/>
        </w:rPr>
        <w:t>,00 динара</w:t>
      </w:r>
    </w:p>
    <w:p w:rsidR="001054BB" w:rsidRPr="00861A81" w:rsidRDefault="001054BB" w:rsidP="001054BB">
      <w:pPr>
        <w:pStyle w:val="Pasussalistom"/>
        <w:jc w:val="both"/>
        <w:rPr>
          <w:rFonts w:asciiTheme="minorHAnsi" w:hAnsiTheme="minorHAnsi"/>
          <w:sz w:val="22"/>
          <w:szCs w:val="22"/>
        </w:rPr>
      </w:pPr>
      <w:r w:rsidRPr="00861A81">
        <w:rPr>
          <w:rFonts w:asciiTheme="minorHAnsi" w:hAnsiTheme="minorHAnsi"/>
          <w:sz w:val="22"/>
          <w:szCs w:val="22"/>
          <w:lang w:val="sr-Cyrl-CS"/>
        </w:rPr>
        <w:t xml:space="preserve">Корак у надметању: </w:t>
      </w:r>
      <w:r w:rsidRPr="00861A81">
        <w:rPr>
          <w:rFonts w:asciiTheme="minorHAnsi" w:hAnsiTheme="minorHAnsi"/>
          <w:sz w:val="22"/>
          <w:szCs w:val="22"/>
        </w:rPr>
        <w:t>10.000</w:t>
      </w:r>
      <w:r w:rsidRPr="00861A81">
        <w:rPr>
          <w:rFonts w:asciiTheme="minorHAnsi" w:hAnsiTheme="minorHAnsi"/>
          <w:sz w:val="22"/>
          <w:szCs w:val="22"/>
          <w:lang w:val="sr-Cyrl-CS"/>
        </w:rPr>
        <w:t>.000,00 динара.</w:t>
      </w:r>
    </w:p>
    <w:p w:rsidR="00B2741D" w:rsidRPr="00EF4D0C" w:rsidRDefault="00B2741D"/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Право на учешће имају сва правна и физичка лица</w:t>
      </w:r>
      <w:r w:rsidRPr="00FE293C">
        <w:rPr>
          <w:rFonts w:ascii="Calibri" w:hAnsi="Calibri"/>
          <w:sz w:val="22"/>
          <w:szCs w:val="22"/>
          <w:lang w:val="ru-RU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која:</w:t>
      </w:r>
    </w:p>
    <w:p w:rsidR="00FE293C" w:rsidRPr="00FE293C" w:rsidRDefault="00FE293C" w:rsidP="00FE293C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након добијања </w:t>
      </w:r>
      <w:proofErr w:type="spellStart"/>
      <w:r w:rsidRPr="00FE293C">
        <w:rPr>
          <w:rFonts w:ascii="Calibri" w:hAnsi="Calibri"/>
          <w:sz w:val="22"/>
          <w:szCs w:val="22"/>
          <w:lang w:val="sr-Cyrl-CS"/>
        </w:rPr>
        <w:t>профактуре</w:t>
      </w:r>
      <w:proofErr w:type="spellEnd"/>
      <w:r w:rsidRPr="00FE293C">
        <w:rPr>
          <w:rFonts w:ascii="Calibri" w:hAnsi="Calibri"/>
          <w:sz w:val="22"/>
          <w:szCs w:val="22"/>
          <w:lang w:val="sr-Cyrl-CS"/>
        </w:rPr>
        <w:t xml:space="preserve">, изврше уплату  ради откупа продајне документације у износу од </w:t>
      </w:r>
      <w:r>
        <w:rPr>
          <w:rFonts w:asciiTheme="minorHAnsi" w:hAnsiTheme="minorHAnsi"/>
          <w:sz w:val="22"/>
          <w:szCs w:val="22"/>
          <w:lang w:val="sr-Cyrl-CS"/>
        </w:rPr>
        <w:t>1</w:t>
      </w:r>
      <w:r w:rsidR="00D10755">
        <w:rPr>
          <w:rFonts w:asciiTheme="minorHAnsi" w:hAnsiTheme="minorHAnsi"/>
          <w:sz w:val="22"/>
          <w:szCs w:val="22"/>
          <w:lang w:val="sr-Cyrl-CS"/>
        </w:rPr>
        <w:t>0</w:t>
      </w:r>
      <w:r>
        <w:rPr>
          <w:rFonts w:asciiTheme="minorHAnsi" w:hAnsiTheme="minorHAnsi"/>
          <w:sz w:val="22"/>
          <w:szCs w:val="22"/>
          <w:lang w:val="sr-Cyrl-CS"/>
        </w:rPr>
        <w:t>0.000</w:t>
      </w:r>
      <w:r w:rsidRPr="00FE293C">
        <w:rPr>
          <w:rFonts w:ascii="Calibri" w:hAnsi="Calibri"/>
          <w:b/>
          <w:sz w:val="22"/>
          <w:szCs w:val="22"/>
          <w:lang w:val="sr-Cyrl-CS"/>
        </w:rPr>
        <w:t>,</w:t>
      </w:r>
      <w:r w:rsidRPr="00FE293C">
        <w:rPr>
          <w:rFonts w:ascii="Calibri" w:hAnsi="Calibri"/>
          <w:sz w:val="22"/>
          <w:szCs w:val="22"/>
          <w:lang w:val="sr-Cyrl-CS"/>
        </w:rPr>
        <w:t>00 динара</w:t>
      </w:r>
      <w:r w:rsidRPr="00FE293C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4E56EF">
        <w:rPr>
          <w:rFonts w:ascii="Calibri" w:hAnsi="Calibri"/>
          <w:sz w:val="22"/>
          <w:szCs w:val="22"/>
          <w:lang w:val="sr-Cyrl-CS"/>
        </w:rPr>
        <w:t xml:space="preserve">на текући рачун код </w:t>
      </w:r>
      <w:proofErr w:type="spellStart"/>
      <w:r w:rsidR="004E56EF">
        <w:rPr>
          <w:rFonts w:ascii="Calibri" w:hAnsi="Calibri"/>
          <w:sz w:val="22"/>
          <w:szCs w:val="22"/>
        </w:rPr>
        <w:t>Banca</w:t>
      </w:r>
      <w:proofErr w:type="spellEnd"/>
      <w:r w:rsidR="004E56EF">
        <w:rPr>
          <w:rFonts w:ascii="Calibri" w:hAnsi="Calibri"/>
          <w:sz w:val="22"/>
          <w:szCs w:val="22"/>
        </w:rPr>
        <w:t xml:space="preserve"> </w:t>
      </w:r>
      <w:proofErr w:type="spellStart"/>
      <w:r w:rsidR="004E56EF">
        <w:rPr>
          <w:rFonts w:ascii="Calibri" w:hAnsi="Calibri"/>
          <w:sz w:val="22"/>
          <w:szCs w:val="22"/>
        </w:rPr>
        <w:t>Intesa</w:t>
      </w:r>
      <w:proofErr w:type="spellEnd"/>
      <w:r w:rsidR="004E56EF">
        <w:rPr>
          <w:rFonts w:ascii="Calibri" w:hAnsi="Calibri"/>
          <w:sz w:val="22"/>
          <w:szCs w:val="22"/>
        </w:rPr>
        <w:t xml:space="preserve"> </w:t>
      </w:r>
      <w:proofErr w:type="spellStart"/>
      <w:r w:rsidR="004E56EF">
        <w:rPr>
          <w:rFonts w:ascii="Calibri" w:hAnsi="Calibri"/>
          <w:sz w:val="22"/>
          <w:szCs w:val="22"/>
        </w:rPr>
        <w:t>ад</w:t>
      </w:r>
      <w:proofErr w:type="spellEnd"/>
      <w:r w:rsidR="004E56EF">
        <w:rPr>
          <w:rFonts w:ascii="Calibri" w:hAnsi="Calibri"/>
          <w:sz w:val="22"/>
          <w:szCs w:val="22"/>
        </w:rPr>
        <w:t xml:space="preserve"> </w:t>
      </w:r>
      <w:proofErr w:type="spellStart"/>
      <w:r w:rsidR="004E56EF">
        <w:rPr>
          <w:rFonts w:ascii="Calibri" w:hAnsi="Calibri"/>
          <w:sz w:val="22"/>
          <w:szCs w:val="22"/>
        </w:rPr>
        <w:t>Београд</w:t>
      </w:r>
      <w:proofErr w:type="spellEnd"/>
      <w:r w:rsidR="004E56EF">
        <w:rPr>
          <w:rFonts w:ascii="Calibri" w:hAnsi="Calibri"/>
          <w:sz w:val="22"/>
          <w:szCs w:val="22"/>
        </w:rPr>
        <w:t>, филијала Краљево, број 160-423634-68.</w:t>
      </w:r>
      <w:r w:rsidR="004E56EF">
        <w:rPr>
          <w:rFonts w:ascii="Calibri" w:hAnsi="Calibri"/>
          <w:sz w:val="22"/>
          <w:szCs w:val="22"/>
          <w:lang w:val="sr-Cyrl-CS"/>
        </w:rPr>
        <w:t xml:space="preserve">  </w:t>
      </w:r>
      <w:proofErr w:type="spellStart"/>
      <w:r w:rsidRPr="00FE293C">
        <w:rPr>
          <w:rFonts w:ascii="Calibri" w:hAnsi="Calibri"/>
          <w:sz w:val="22"/>
          <w:szCs w:val="22"/>
          <w:lang w:val="sr-Cyrl-CS"/>
        </w:rPr>
        <w:t>Профактура</w:t>
      </w:r>
      <w:proofErr w:type="spellEnd"/>
      <w:r w:rsidRPr="00FE293C">
        <w:rPr>
          <w:rFonts w:ascii="Calibri" w:hAnsi="Calibri"/>
          <w:sz w:val="22"/>
          <w:szCs w:val="22"/>
          <w:lang w:val="sr-Cyrl-CS"/>
        </w:rPr>
        <w:t xml:space="preserve"> се може преузети сваког радног дана у периоду од </w:t>
      </w:r>
      <w:r w:rsidR="004E56EF">
        <w:rPr>
          <w:rFonts w:ascii="Calibri" w:hAnsi="Calibri"/>
          <w:sz w:val="22"/>
          <w:szCs w:val="22"/>
          <w:lang w:val="sr-Cyrl-CS"/>
        </w:rPr>
        <w:t>09:00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до </w:t>
      </w:r>
      <w:r w:rsidR="004E56EF">
        <w:rPr>
          <w:rFonts w:ascii="Calibri" w:hAnsi="Calibri"/>
          <w:sz w:val="22"/>
          <w:szCs w:val="22"/>
          <w:lang w:val="sr-Cyrl-CS"/>
        </w:rPr>
        <w:t>14:00</w:t>
      </w:r>
      <w:r w:rsidRPr="00FE293C">
        <w:rPr>
          <w:rFonts w:ascii="Calibri" w:hAnsi="Calibri"/>
          <w:sz w:val="22"/>
          <w:szCs w:val="22"/>
          <w:lang w:val="sr-Cyrl-CS"/>
        </w:rPr>
        <w:t xml:space="preserve"> часова у</w:t>
      </w:r>
      <w:r w:rsidR="004E56EF">
        <w:rPr>
          <w:rFonts w:ascii="Calibri" w:hAnsi="Calibri"/>
          <w:sz w:val="22"/>
          <w:szCs w:val="22"/>
          <w:lang w:val="sr-Cyrl-CS"/>
        </w:rPr>
        <w:t>з претходни договор са стечајним управником</w:t>
      </w:r>
      <w:r w:rsidRPr="00FE293C">
        <w:rPr>
          <w:rFonts w:ascii="Calibri" w:hAnsi="Calibri"/>
          <w:sz w:val="22"/>
          <w:szCs w:val="22"/>
          <w:lang w:val="sr-Cyrl-CS"/>
        </w:rPr>
        <w:t xml:space="preserve">; </w:t>
      </w:r>
    </w:p>
    <w:p w:rsidR="00FE293C" w:rsidRPr="00532CE7" w:rsidRDefault="00FE293C" w:rsidP="00532CE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уплате </w:t>
      </w:r>
      <w:r w:rsidRPr="004E56EF">
        <w:rPr>
          <w:rFonts w:ascii="Calibri" w:hAnsi="Calibri"/>
          <w:sz w:val="22"/>
          <w:szCs w:val="22"/>
          <w:lang w:val="sr-Cyrl-CS"/>
        </w:rPr>
        <w:t xml:space="preserve">депозит у </w:t>
      </w:r>
      <w:r w:rsidR="004E56EF">
        <w:rPr>
          <w:rFonts w:ascii="Calibri" w:hAnsi="Calibri"/>
          <w:sz w:val="22"/>
          <w:szCs w:val="22"/>
          <w:lang w:val="sr-Cyrl-CS"/>
        </w:rPr>
        <w:t>назначеним износима</w:t>
      </w:r>
      <w:r w:rsidRPr="00FE293C">
        <w:rPr>
          <w:rFonts w:ascii="Calibri" w:hAnsi="Calibri"/>
          <w:sz w:val="22"/>
          <w:szCs w:val="22"/>
          <w:lang w:val="sr-Cyrl-CS"/>
        </w:rPr>
        <w:t xml:space="preserve">, на текући рачун стечајног дужника број: </w:t>
      </w:r>
      <w:r w:rsidR="004E56EF">
        <w:rPr>
          <w:rFonts w:ascii="Calibri" w:hAnsi="Calibri"/>
          <w:sz w:val="22"/>
          <w:szCs w:val="22"/>
        </w:rPr>
        <w:t>160-423634-68</w:t>
      </w:r>
      <w:r w:rsidRPr="00FE293C">
        <w:rPr>
          <w:rFonts w:ascii="Calibri" w:hAnsi="Calibri"/>
          <w:sz w:val="22"/>
          <w:szCs w:val="22"/>
          <w:lang w:val="sr-Cyrl-CS"/>
        </w:rPr>
        <w:t xml:space="preserve"> </w:t>
      </w:r>
      <w:r w:rsidR="004E56EF">
        <w:rPr>
          <w:rFonts w:ascii="Calibri" w:hAnsi="Calibri"/>
          <w:sz w:val="22"/>
          <w:szCs w:val="22"/>
          <w:lang w:val="sr-Cyrl-CS"/>
        </w:rPr>
        <w:t xml:space="preserve">код </w:t>
      </w:r>
      <w:proofErr w:type="spellStart"/>
      <w:r w:rsidR="004E56EF">
        <w:rPr>
          <w:rFonts w:ascii="Calibri" w:hAnsi="Calibri"/>
          <w:sz w:val="22"/>
          <w:szCs w:val="22"/>
        </w:rPr>
        <w:t>Banca</w:t>
      </w:r>
      <w:proofErr w:type="spellEnd"/>
      <w:r w:rsidR="004E56EF">
        <w:rPr>
          <w:rFonts w:ascii="Calibri" w:hAnsi="Calibri"/>
          <w:sz w:val="22"/>
          <w:szCs w:val="22"/>
        </w:rPr>
        <w:t xml:space="preserve"> </w:t>
      </w:r>
      <w:proofErr w:type="spellStart"/>
      <w:r w:rsidR="004E56EF">
        <w:rPr>
          <w:rFonts w:ascii="Calibri" w:hAnsi="Calibri"/>
          <w:sz w:val="22"/>
          <w:szCs w:val="22"/>
        </w:rPr>
        <w:t>Intesa</w:t>
      </w:r>
      <w:proofErr w:type="spellEnd"/>
      <w:r w:rsidR="004E56EF">
        <w:rPr>
          <w:rFonts w:ascii="Calibri" w:hAnsi="Calibri"/>
          <w:sz w:val="22"/>
          <w:szCs w:val="22"/>
        </w:rPr>
        <w:t xml:space="preserve"> </w:t>
      </w:r>
      <w:proofErr w:type="spellStart"/>
      <w:r w:rsidR="004E56EF">
        <w:rPr>
          <w:rFonts w:ascii="Calibri" w:hAnsi="Calibri"/>
          <w:sz w:val="22"/>
          <w:szCs w:val="22"/>
        </w:rPr>
        <w:t>ад</w:t>
      </w:r>
      <w:proofErr w:type="spellEnd"/>
      <w:r w:rsidR="004E56EF">
        <w:rPr>
          <w:rFonts w:ascii="Calibri" w:hAnsi="Calibri"/>
          <w:sz w:val="22"/>
          <w:szCs w:val="22"/>
        </w:rPr>
        <w:t xml:space="preserve"> </w:t>
      </w:r>
      <w:proofErr w:type="spellStart"/>
      <w:r w:rsidR="004E56EF">
        <w:rPr>
          <w:rFonts w:ascii="Calibri" w:hAnsi="Calibri"/>
          <w:sz w:val="22"/>
          <w:szCs w:val="22"/>
        </w:rPr>
        <w:t>Београд</w:t>
      </w:r>
      <w:proofErr w:type="spellEnd"/>
      <w:r w:rsidR="004E56EF">
        <w:rPr>
          <w:rFonts w:ascii="Calibri" w:hAnsi="Calibri"/>
          <w:sz w:val="22"/>
          <w:szCs w:val="22"/>
        </w:rPr>
        <w:t xml:space="preserve">, </w:t>
      </w:r>
      <w:proofErr w:type="spellStart"/>
      <w:r w:rsidR="004E56EF">
        <w:rPr>
          <w:rFonts w:ascii="Calibri" w:hAnsi="Calibri"/>
          <w:sz w:val="22"/>
          <w:szCs w:val="22"/>
        </w:rPr>
        <w:t>филијала</w:t>
      </w:r>
      <w:proofErr w:type="spellEnd"/>
      <w:r w:rsidR="004E56EF">
        <w:rPr>
          <w:rFonts w:ascii="Calibri" w:hAnsi="Calibri"/>
          <w:sz w:val="22"/>
          <w:szCs w:val="22"/>
        </w:rPr>
        <w:t xml:space="preserve"> </w:t>
      </w:r>
      <w:proofErr w:type="spellStart"/>
      <w:r w:rsidR="004E56EF">
        <w:rPr>
          <w:rFonts w:ascii="Calibri" w:hAnsi="Calibri"/>
          <w:sz w:val="22"/>
          <w:szCs w:val="22"/>
        </w:rPr>
        <w:t>Краљево</w:t>
      </w:r>
      <w:proofErr w:type="spellEnd"/>
      <w:r w:rsidRPr="00FE293C">
        <w:rPr>
          <w:rFonts w:ascii="Calibri" w:hAnsi="Calibri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 xml:space="preserve">најкасније </w:t>
      </w:r>
      <w:r w:rsidR="00532CE7" w:rsidRPr="00532CE7">
        <w:rPr>
          <w:rFonts w:ascii="Calibri" w:hAnsi="Calibri"/>
          <w:sz w:val="22"/>
          <w:szCs w:val="22"/>
          <w:lang w:val="sr-Cyrl-CS"/>
        </w:rPr>
        <w:t>7</w:t>
      </w:r>
      <w:r w:rsidRPr="00532CE7">
        <w:rPr>
          <w:rFonts w:ascii="Calibri" w:hAnsi="Calibri"/>
          <w:sz w:val="22"/>
          <w:szCs w:val="22"/>
          <w:lang w:val="sr-Cyrl-CS"/>
        </w:rPr>
        <w:t xml:space="preserve"> дана</w:t>
      </w:r>
      <w:r w:rsidRPr="00FE293C">
        <w:rPr>
          <w:rFonts w:ascii="Calibri" w:hAnsi="Calibri"/>
          <w:sz w:val="22"/>
          <w:szCs w:val="22"/>
          <w:lang w:val="sr-Cyrl-CS"/>
        </w:rPr>
        <w:t xml:space="preserve"> пре одржавања продаје (рок за уплату депозита је </w:t>
      </w:r>
      <w:r w:rsidR="00EF4D0C">
        <w:rPr>
          <w:rFonts w:ascii="Calibri" w:hAnsi="Calibri"/>
          <w:sz w:val="22"/>
          <w:szCs w:val="22"/>
          <w:lang w:val="ru-RU"/>
        </w:rPr>
        <w:t>08</w:t>
      </w:r>
      <w:r w:rsidR="00532CE7">
        <w:rPr>
          <w:rFonts w:ascii="Calibri" w:hAnsi="Calibri"/>
          <w:sz w:val="22"/>
          <w:szCs w:val="22"/>
          <w:lang w:val="ru-RU"/>
        </w:rPr>
        <w:t>.</w:t>
      </w:r>
      <w:r w:rsidR="00EF4D0C">
        <w:rPr>
          <w:rFonts w:ascii="Calibri" w:hAnsi="Calibri"/>
          <w:sz w:val="22"/>
          <w:szCs w:val="22"/>
          <w:lang w:val="ru-RU"/>
        </w:rPr>
        <w:t>12</w:t>
      </w:r>
      <w:r w:rsidR="00532CE7">
        <w:rPr>
          <w:rFonts w:ascii="Calibri" w:hAnsi="Calibri"/>
          <w:sz w:val="22"/>
          <w:szCs w:val="22"/>
          <w:lang w:val="ru-RU"/>
        </w:rPr>
        <w:t>.</w:t>
      </w:r>
      <w:r w:rsidR="00532CE7" w:rsidRPr="00532CE7">
        <w:rPr>
          <w:rFonts w:ascii="Calibri" w:hAnsi="Calibri"/>
          <w:sz w:val="22"/>
          <w:szCs w:val="22"/>
          <w:lang w:val="ru-RU"/>
        </w:rPr>
        <w:t>2015</w:t>
      </w:r>
      <w:r w:rsidR="00532CE7" w:rsidRPr="00532CE7">
        <w:rPr>
          <w:rFonts w:ascii="Calibri" w:hAnsi="Calibri"/>
          <w:sz w:val="22"/>
          <w:szCs w:val="22"/>
          <w:lang w:val="sr-Cyrl-CS"/>
        </w:rPr>
        <w:t>. године</w:t>
      </w:r>
      <w:r w:rsidRPr="00532CE7">
        <w:rPr>
          <w:rFonts w:ascii="Calibri" w:hAnsi="Calibri"/>
          <w:sz w:val="22"/>
          <w:szCs w:val="22"/>
          <w:lang w:val="sr-Cyrl-CS"/>
        </w:rPr>
        <w:t>). У случају да се као депозит положи првокласна банкарска гаранција, ор</w:t>
      </w:r>
      <w:r w:rsidR="00EF4D0C">
        <w:rPr>
          <w:rFonts w:ascii="Calibri" w:hAnsi="Calibri"/>
          <w:sz w:val="22"/>
          <w:szCs w:val="22"/>
          <w:lang w:val="sr-Cyrl-CS"/>
        </w:rPr>
        <w:t>и</w:t>
      </w:r>
      <w:r w:rsidRPr="00532CE7">
        <w:rPr>
          <w:rFonts w:ascii="Calibri" w:hAnsi="Calibri"/>
          <w:sz w:val="22"/>
          <w:szCs w:val="22"/>
          <w:lang w:val="sr-Cyrl-CS"/>
        </w:rPr>
        <w:t xml:space="preserve">гинал исте се ради провере мора доставити стечајном управнику заједно са Обрасцем пријаве, </w:t>
      </w:r>
      <w:r w:rsidR="00EF4D0C">
        <w:rPr>
          <w:rFonts w:ascii="Calibri" w:hAnsi="Calibri"/>
          <w:sz w:val="22"/>
          <w:szCs w:val="22"/>
          <w:lang w:val="sr-Cyrl-CS"/>
        </w:rPr>
        <w:t>закључно са</w:t>
      </w:r>
      <w:r w:rsidRPr="00532CE7">
        <w:rPr>
          <w:rFonts w:ascii="Calibri" w:hAnsi="Calibri"/>
          <w:sz w:val="22"/>
          <w:szCs w:val="22"/>
          <w:lang w:val="sr-Cyrl-CS"/>
        </w:rPr>
        <w:t xml:space="preserve"> </w:t>
      </w:r>
      <w:r w:rsidR="00EF4D0C">
        <w:rPr>
          <w:rFonts w:ascii="Calibri" w:hAnsi="Calibri"/>
          <w:sz w:val="22"/>
          <w:szCs w:val="22"/>
          <w:lang w:val="sr-Cyrl-CS"/>
        </w:rPr>
        <w:t>08</w:t>
      </w:r>
      <w:r w:rsidRPr="00532CE7">
        <w:rPr>
          <w:rFonts w:ascii="Calibri" w:hAnsi="Calibri"/>
          <w:sz w:val="22"/>
          <w:szCs w:val="22"/>
          <w:lang w:val="ru-RU"/>
        </w:rPr>
        <w:t>.</w:t>
      </w:r>
      <w:r w:rsidR="00EF4D0C">
        <w:rPr>
          <w:rFonts w:ascii="Calibri" w:hAnsi="Calibri"/>
          <w:sz w:val="22"/>
          <w:szCs w:val="22"/>
          <w:lang w:val="ru-RU"/>
        </w:rPr>
        <w:t>12</w:t>
      </w:r>
      <w:r w:rsidRPr="00532CE7">
        <w:rPr>
          <w:rFonts w:ascii="Calibri" w:hAnsi="Calibri"/>
          <w:sz w:val="22"/>
          <w:szCs w:val="22"/>
          <w:lang w:val="ru-RU"/>
        </w:rPr>
        <w:t>.20</w:t>
      </w:r>
      <w:r w:rsidR="00532CE7">
        <w:rPr>
          <w:rFonts w:ascii="Calibri" w:hAnsi="Calibri"/>
          <w:sz w:val="22"/>
          <w:szCs w:val="22"/>
          <w:lang w:val="ru-RU"/>
        </w:rPr>
        <w:t>15</w:t>
      </w:r>
      <w:r w:rsidRPr="00532CE7">
        <w:rPr>
          <w:rFonts w:ascii="Calibri" w:hAnsi="Calibri"/>
          <w:sz w:val="22"/>
          <w:szCs w:val="22"/>
          <w:lang w:val="ru-RU"/>
        </w:rPr>
        <w:t xml:space="preserve">. </w:t>
      </w:r>
      <w:r w:rsidRPr="00532CE7">
        <w:rPr>
          <w:rFonts w:ascii="Calibri" w:hAnsi="Calibri"/>
          <w:sz w:val="22"/>
          <w:szCs w:val="22"/>
          <w:lang w:val="sr-Cyrl-CS"/>
        </w:rPr>
        <w:t>године.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FE293C" w:rsidRPr="00FE293C" w:rsidRDefault="00FE293C" w:rsidP="00FE293C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  <w:lang w:val="ru-RU"/>
        </w:rPr>
      </w:pPr>
    </w:p>
    <w:p w:rsidR="00FE293C" w:rsidRPr="007F4A4E" w:rsidRDefault="00FE293C" w:rsidP="007F4A4E">
      <w:pPr>
        <w:jc w:val="both"/>
        <w:rPr>
          <w:rFonts w:ascii="Calibri" w:hAnsi="Calibri"/>
          <w:sz w:val="22"/>
          <w:szCs w:val="22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Након уплате депозита а најкасније </w:t>
      </w:r>
      <w:r w:rsidR="00532CE7">
        <w:rPr>
          <w:rFonts w:ascii="Calibri" w:hAnsi="Calibri"/>
          <w:sz w:val="22"/>
          <w:szCs w:val="22"/>
          <w:lang w:val="sr-Cyrl-CS"/>
        </w:rPr>
        <w:t>7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пре одржавања јавног надметања, потенцијални купци, ради правовремене евиденције, морају предати образац пријаве за учешће стечајном управнику</w:t>
      </w:r>
      <w:r w:rsidR="00EF4D0C">
        <w:rPr>
          <w:rFonts w:ascii="Calibri" w:hAnsi="Calibri"/>
          <w:sz w:val="22"/>
          <w:szCs w:val="22"/>
          <w:lang w:val="sr-Cyrl-CS"/>
        </w:rPr>
        <w:t xml:space="preserve"> (рок за предају је 08</w:t>
      </w:r>
      <w:r w:rsidR="00532CE7">
        <w:rPr>
          <w:rFonts w:ascii="Calibri" w:hAnsi="Calibri"/>
          <w:sz w:val="22"/>
          <w:szCs w:val="22"/>
          <w:lang w:val="sr-Cyrl-CS"/>
        </w:rPr>
        <w:t>.</w:t>
      </w:r>
      <w:r w:rsidR="00EF4D0C">
        <w:rPr>
          <w:rFonts w:ascii="Calibri" w:hAnsi="Calibri"/>
          <w:sz w:val="22"/>
          <w:szCs w:val="22"/>
          <w:lang w:val="sr-Cyrl-CS"/>
        </w:rPr>
        <w:t>12</w:t>
      </w:r>
      <w:r w:rsidR="00532CE7">
        <w:rPr>
          <w:rFonts w:ascii="Calibri" w:hAnsi="Calibri"/>
          <w:sz w:val="22"/>
          <w:szCs w:val="22"/>
          <w:lang w:val="sr-Cyrl-CS"/>
        </w:rPr>
        <w:t>.2015. године до 14:00) часова</w:t>
      </w:r>
      <w:r w:rsidRPr="00FE293C">
        <w:rPr>
          <w:rFonts w:ascii="Calibri" w:hAnsi="Calibri"/>
          <w:sz w:val="22"/>
          <w:szCs w:val="22"/>
          <w:lang w:val="sr-Cyrl-CS"/>
        </w:rPr>
        <w:t>.</w:t>
      </w:r>
    </w:p>
    <w:p w:rsidR="00FE293C" w:rsidRPr="00532CE7" w:rsidRDefault="00FE293C" w:rsidP="00FE293C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Јавно надметање одржаће се дана </w:t>
      </w:r>
      <w:r w:rsidR="00EF4D0C">
        <w:rPr>
          <w:rFonts w:ascii="Calibri" w:hAnsi="Calibri"/>
          <w:sz w:val="22"/>
          <w:szCs w:val="22"/>
          <w:lang w:val="sr-Cyrl-CS"/>
        </w:rPr>
        <w:t>15</w:t>
      </w:r>
      <w:r w:rsidRPr="00532CE7">
        <w:rPr>
          <w:rFonts w:ascii="Calibri" w:hAnsi="Calibri"/>
          <w:sz w:val="22"/>
          <w:szCs w:val="22"/>
          <w:lang w:val="sr-Cyrl-CS"/>
        </w:rPr>
        <w:t>.</w:t>
      </w:r>
      <w:r w:rsidR="00EF4D0C">
        <w:rPr>
          <w:rFonts w:ascii="Calibri" w:hAnsi="Calibri"/>
          <w:sz w:val="22"/>
          <w:szCs w:val="22"/>
          <w:lang w:val="sr-Cyrl-CS"/>
        </w:rPr>
        <w:t>12</w:t>
      </w:r>
      <w:r w:rsidRPr="00532CE7">
        <w:rPr>
          <w:rFonts w:ascii="Calibri" w:hAnsi="Calibri"/>
          <w:sz w:val="22"/>
          <w:szCs w:val="22"/>
          <w:lang w:val="sr-Cyrl-CS"/>
        </w:rPr>
        <w:t>.20</w:t>
      </w:r>
      <w:r w:rsidR="00532CE7" w:rsidRPr="00532CE7">
        <w:rPr>
          <w:rFonts w:ascii="Calibri" w:hAnsi="Calibri"/>
          <w:sz w:val="22"/>
          <w:szCs w:val="22"/>
          <w:lang w:val="sr-Cyrl-CS"/>
        </w:rPr>
        <w:t>15</w:t>
      </w:r>
      <w:r w:rsidRPr="00532CE7">
        <w:rPr>
          <w:rFonts w:ascii="Calibri" w:hAnsi="Calibri"/>
          <w:sz w:val="22"/>
          <w:szCs w:val="22"/>
          <w:lang w:val="sr-Cyrl-CS"/>
        </w:rPr>
        <w:t xml:space="preserve">. године  у </w:t>
      </w:r>
      <w:r w:rsidR="00532CE7">
        <w:rPr>
          <w:rFonts w:ascii="Calibri" w:hAnsi="Calibri"/>
          <w:sz w:val="22"/>
          <w:szCs w:val="22"/>
          <w:lang w:val="sr-Cyrl-CS"/>
        </w:rPr>
        <w:t>11:00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 </w:t>
      </w:r>
      <w:r w:rsidR="00532CE7">
        <w:rPr>
          <w:rFonts w:ascii="Calibri" w:hAnsi="Calibri"/>
          <w:sz w:val="22"/>
          <w:szCs w:val="22"/>
          <w:lang w:val="sr-Cyrl-CS"/>
        </w:rPr>
        <w:t xml:space="preserve">у просторијама стечајног </w:t>
      </w:r>
      <w:r w:rsidR="00AB4445">
        <w:rPr>
          <w:rFonts w:ascii="Calibri" w:hAnsi="Calibri"/>
          <w:sz w:val="22"/>
          <w:szCs w:val="22"/>
          <w:lang w:val="sr-Cyrl-CS"/>
        </w:rPr>
        <w:t>дуж</w:t>
      </w:r>
      <w:r w:rsidR="00532CE7">
        <w:rPr>
          <w:rFonts w:ascii="Calibri" w:hAnsi="Calibri"/>
          <w:sz w:val="22"/>
          <w:szCs w:val="22"/>
          <w:lang w:val="sr-Cyrl-CS"/>
        </w:rPr>
        <w:t xml:space="preserve">ника </w:t>
      </w:r>
      <w:r w:rsidRPr="00532CE7">
        <w:rPr>
          <w:rFonts w:ascii="Calibri" w:hAnsi="Calibri"/>
          <w:sz w:val="22"/>
          <w:szCs w:val="22"/>
          <w:lang w:val="sr-Cyrl-CS"/>
        </w:rPr>
        <w:t xml:space="preserve">на </w:t>
      </w:r>
      <w:r w:rsidR="00532CE7">
        <w:rPr>
          <w:rFonts w:ascii="Calibri" w:hAnsi="Calibri"/>
          <w:sz w:val="22"/>
          <w:szCs w:val="22"/>
          <w:lang w:val="sr-Cyrl-CS"/>
        </w:rPr>
        <w:t>адр</w:t>
      </w:r>
      <w:r w:rsidRPr="00532CE7">
        <w:rPr>
          <w:rFonts w:ascii="Calibri" w:hAnsi="Calibri"/>
          <w:sz w:val="22"/>
          <w:szCs w:val="22"/>
          <w:lang w:val="sr-Cyrl-CS"/>
        </w:rPr>
        <w:t xml:space="preserve">еси: улица </w:t>
      </w:r>
      <w:r w:rsidR="00AB4445">
        <w:rPr>
          <w:rFonts w:ascii="Calibri" w:hAnsi="Calibri"/>
          <w:sz w:val="22"/>
          <w:szCs w:val="22"/>
          <w:lang w:val="sr-Cyrl-CS"/>
        </w:rPr>
        <w:t>Душа</w:t>
      </w:r>
      <w:r w:rsidR="00532CE7">
        <w:rPr>
          <w:rFonts w:ascii="Calibri" w:hAnsi="Calibri"/>
          <w:sz w:val="22"/>
          <w:szCs w:val="22"/>
          <w:lang w:val="sr-Cyrl-CS"/>
        </w:rPr>
        <w:t>на</w:t>
      </w:r>
      <w:r w:rsidR="00AB4445">
        <w:rPr>
          <w:rFonts w:ascii="Calibri" w:hAnsi="Calibri"/>
          <w:sz w:val="22"/>
          <w:szCs w:val="22"/>
          <w:lang w:val="sr-Cyrl-CS"/>
        </w:rPr>
        <w:t xml:space="preserve"> </w:t>
      </w:r>
      <w:proofErr w:type="spellStart"/>
      <w:r w:rsidR="00AB4445">
        <w:rPr>
          <w:rFonts w:ascii="Calibri" w:hAnsi="Calibri"/>
          <w:sz w:val="22"/>
          <w:szCs w:val="22"/>
          <w:lang w:val="sr-Cyrl-CS"/>
        </w:rPr>
        <w:t>Карапанџића</w:t>
      </w:r>
      <w:proofErr w:type="spellEnd"/>
      <w:r w:rsidR="00532CE7">
        <w:rPr>
          <w:rFonts w:ascii="Calibri" w:hAnsi="Calibri"/>
          <w:sz w:val="22"/>
          <w:szCs w:val="22"/>
          <w:lang w:val="sr-Cyrl-CS"/>
        </w:rPr>
        <w:t xml:space="preserve"> </w:t>
      </w:r>
      <w:r w:rsidRPr="00532CE7">
        <w:rPr>
          <w:rFonts w:ascii="Calibri" w:hAnsi="Calibri"/>
          <w:sz w:val="22"/>
          <w:szCs w:val="22"/>
          <w:lang w:val="sr-Cyrl-CS"/>
        </w:rPr>
        <w:t>број</w:t>
      </w:r>
      <w:r w:rsidR="00532CE7" w:rsidRPr="00532CE7">
        <w:rPr>
          <w:rFonts w:ascii="Calibri" w:hAnsi="Calibri"/>
          <w:sz w:val="22"/>
          <w:szCs w:val="22"/>
          <w:lang w:val="sr-Cyrl-CS"/>
        </w:rPr>
        <w:t xml:space="preserve"> </w:t>
      </w:r>
      <w:r w:rsidR="00AB4445">
        <w:rPr>
          <w:rFonts w:ascii="Calibri" w:hAnsi="Calibri"/>
          <w:sz w:val="22"/>
          <w:szCs w:val="22"/>
          <w:lang w:val="sr-Cyrl-CS"/>
        </w:rPr>
        <w:t>2</w:t>
      </w:r>
      <w:r w:rsidRPr="00532CE7">
        <w:rPr>
          <w:rFonts w:ascii="Calibri" w:hAnsi="Calibri"/>
          <w:sz w:val="22"/>
          <w:szCs w:val="22"/>
          <w:lang w:val="sr-Cyrl-CS"/>
        </w:rPr>
        <w:t xml:space="preserve">, </w:t>
      </w:r>
      <w:r w:rsidR="00532CE7">
        <w:rPr>
          <w:rFonts w:ascii="Calibri" w:hAnsi="Calibri"/>
          <w:sz w:val="22"/>
          <w:szCs w:val="22"/>
          <w:lang w:val="sr-Cyrl-CS"/>
        </w:rPr>
        <w:t>Краљево.</w:t>
      </w:r>
    </w:p>
    <w:p w:rsidR="00FE293C" w:rsidRPr="007F4A4E" w:rsidRDefault="00FE293C" w:rsidP="007F4A4E">
      <w:pPr>
        <w:jc w:val="both"/>
        <w:rPr>
          <w:rFonts w:ascii="Calibri" w:hAnsi="Calibri"/>
          <w:sz w:val="22"/>
          <w:szCs w:val="22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 w:rsidR="00532CE7">
        <w:rPr>
          <w:rFonts w:ascii="Calibri" w:hAnsi="Calibri"/>
          <w:sz w:val="22"/>
          <w:szCs w:val="22"/>
          <w:lang w:val="sr-Cyrl-CS"/>
        </w:rPr>
        <w:t>09:00 до 10:50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часова, на истој адреси.</w:t>
      </w:r>
    </w:p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Стечајни управник спроводи јавно надметање тако што:</w:t>
      </w:r>
    </w:p>
    <w:p w:rsidR="00FE293C" w:rsidRPr="00FE293C" w:rsidRDefault="00FE293C" w:rsidP="00FE293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FE293C" w:rsidRPr="00FE293C" w:rsidRDefault="00FE293C" w:rsidP="00FE293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отвара јавно надметање читајући правила надметања,</w:t>
      </w:r>
    </w:p>
    <w:p w:rsidR="00FE293C" w:rsidRPr="00FE293C" w:rsidRDefault="00FE293C" w:rsidP="00FE293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lastRenderedPageBreak/>
        <w:t>позива учеснике да истакну понуду на оглашену цену, коју су спремни да плате,</w:t>
      </w:r>
    </w:p>
    <w:p w:rsidR="00FE293C" w:rsidRPr="00FE293C" w:rsidRDefault="00FE293C" w:rsidP="00FE293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одржава ред на јавном надметању,</w:t>
      </w:r>
    </w:p>
    <w:p w:rsidR="00FE293C" w:rsidRPr="00FE293C" w:rsidRDefault="00FE293C" w:rsidP="00FE293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FE293C" w:rsidRPr="007F4A4E" w:rsidRDefault="00FE293C" w:rsidP="00FE293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потписује записник.</w:t>
      </w:r>
    </w:p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</w:rPr>
      </w:pPr>
      <w:r w:rsidRPr="00FE293C">
        <w:rPr>
          <w:rFonts w:ascii="Calibri" w:hAnsi="Calibri"/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</w:r>
    </w:p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</w:rPr>
      </w:pPr>
    </w:p>
    <w:p w:rsidR="00FE293C" w:rsidRPr="007F4A4E" w:rsidRDefault="00FE293C" w:rsidP="00FE293C">
      <w:pPr>
        <w:jc w:val="both"/>
        <w:rPr>
          <w:rFonts w:ascii="Calibri" w:hAnsi="Calibri"/>
          <w:sz w:val="22"/>
          <w:szCs w:val="22"/>
        </w:rPr>
      </w:pPr>
      <w:r w:rsidRPr="00FE293C">
        <w:rPr>
          <w:rFonts w:ascii="Calibri" w:hAnsi="Calibr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FE293C" w:rsidRPr="007F4A4E" w:rsidRDefault="00FE293C" w:rsidP="00FE293C">
      <w:pPr>
        <w:jc w:val="both"/>
        <w:rPr>
          <w:rFonts w:ascii="Calibri" w:hAnsi="Calibri"/>
          <w:sz w:val="22"/>
          <w:szCs w:val="22"/>
        </w:rPr>
      </w:pPr>
      <w:r w:rsidRPr="00FE293C">
        <w:rPr>
          <w:rFonts w:ascii="Calibri" w:hAnsi="Calibr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FE293C" w:rsidRPr="007F4A4E" w:rsidRDefault="00FE293C" w:rsidP="00FE293C">
      <w:pPr>
        <w:jc w:val="both"/>
        <w:rPr>
          <w:rFonts w:ascii="Calibri" w:hAnsi="Calibri"/>
          <w:sz w:val="22"/>
          <w:szCs w:val="22"/>
        </w:rPr>
      </w:pPr>
      <w:r w:rsidRPr="00FE293C">
        <w:rPr>
          <w:rFonts w:ascii="Calibri" w:hAnsi="Calibri"/>
          <w:sz w:val="22"/>
          <w:szCs w:val="22"/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Pr="00FE293C">
        <w:rPr>
          <w:rFonts w:ascii="Calibri" w:hAnsi="Calibri"/>
          <w:sz w:val="22"/>
          <w:szCs w:val="22"/>
          <w:lang w:val="ru-RU"/>
        </w:rPr>
        <w:t xml:space="preserve"> сваким радним даном од </w:t>
      </w:r>
      <w:r w:rsidR="00532CE7">
        <w:rPr>
          <w:rFonts w:ascii="Calibri" w:hAnsi="Calibri"/>
          <w:sz w:val="22"/>
          <w:szCs w:val="22"/>
          <w:lang w:val="ru-RU"/>
        </w:rPr>
        <w:t>09:00</w:t>
      </w:r>
      <w:r w:rsidRPr="00FE293C">
        <w:rPr>
          <w:rFonts w:ascii="Calibri" w:hAnsi="Calibri"/>
          <w:sz w:val="22"/>
          <w:szCs w:val="22"/>
          <w:lang w:val="ru-RU"/>
        </w:rPr>
        <w:t xml:space="preserve"> до</w:t>
      </w:r>
      <w:r w:rsidR="00532CE7">
        <w:rPr>
          <w:rFonts w:ascii="Calibri" w:hAnsi="Calibri"/>
          <w:sz w:val="22"/>
          <w:szCs w:val="22"/>
          <w:lang w:val="ru-RU"/>
        </w:rPr>
        <w:t xml:space="preserve"> 14:00 </w:t>
      </w:r>
      <w:r w:rsidRPr="00FE293C">
        <w:rPr>
          <w:rFonts w:ascii="Calibri" w:hAnsi="Calibri"/>
          <w:sz w:val="22"/>
          <w:szCs w:val="22"/>
          <w:lang w:val="ru-RU"/>
        </w:rPr>
        <w:t xml:space="preserve">часова уз претходну најаву на телефон 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064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  <w:lang/>
        </w:rPr>
        <w:t>.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32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  <w:lang/>
        </w:rPr>
        <w:t>.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44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  <w:lang/>
        </w:rPr>
        <w:t>.</w:t>
      </w:r>
      <w:r w:rsidR="00AB4445" w:rsidRPr="00AB444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577</w:t>
      </w:r>
    </w:p>
    <w:p w:rsidR="00FE293C" w:rsidRPr="007F4A4E" w:rsidRDefault="00FE293C" w:rsidP="00FE293C">
      <w:pPr>
        <w:jc w:val="both"/>
        <w:rPr>
          <w:rFonts w:ascii="Calibri" w:hAnsi="Calibri"/>
          <w:sz w:val="22"/>
          <w:szCs w:val="22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532CE7">
        <w:rPr>
          <w:rFonts w:ascii="Calibri" w:hAnsi="Calibri"/>
          <w:sz w:val="22"/>
          <w:szCs w:val="22"/>
          <w:lang w:val="sr-Cyrl-CS"/>
        </w:rPr>
        <w:t>5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од дана јавног надметања. </w:t>
      </w:r>
    </w:p>
    <w:p w:rsidR="00FE293C" w:rsidRPr="00FE293C" w:rsidRDefault="00FE293C" w:rsidP="00FE293C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532CE7">
        <w:rPr>
          <w:rFonts w:ascii="Calibri" w:hAnsi="Calibri"/>
          <w:sz w:val="22"/>
          <w:szCs w:val="22"/>
          <w:lang w:val="sr-Cyrl-CS"/>
        </w:rPr>
        <w:t>1</w:t>
      </w:r>
      <w:r w:rsidR="00EF4D0C">
        <w:rPr>
          <w:rFonts w:ascii="Calibri" w:hAnsi="Calibri"/>
          <w:sz w:val="22"/>
          <w:szCs w:val="22"/>
          <w:lang w:val="sr-Cyrl-CS"/>
        </w:rPr>
        <w:t>5</w:t>
      </w:r>
      <w:r w:rsidR="00532CE7">
        <w:rPr>
          <w:rFonts w:ascii="Calibri" w:hAnsi="Calibri"/>
          <w:sz w:val="22"/>
          <w:szCs w:val="22"/>
          <w:lang w:val="sr-Cyrl-CS"/>
        </w:rPr>
        <w:t xml:space="preserve"> дана </w:t>
      </w:r>
      <w:r w:rsidRPr="00FE293C">
        <w:rPr>
          <w:rFonts w:ascii="Calibri" w:hAnsi="Calibri"/>
          <w:sz w:val="22"/>
          <w:szCs w:val="22"/>
          <w:lang w:val="sr-Cyrl-CS"/>
        </w:rPr>
        <w:t>од дана јавног надметања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. </w:t>
      </w:r>
    </w:p>
    <w:p w:rsidR="00FE293C" w:rsidRPr="00FE293C" w:rsidRDefault="00FE293C" w:rsidP="00FE293C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</w:p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Порези и трошкови се додају на постигнуту купопродајну цену.</w:t>
      </w:r>
    </w:p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</w:rPr>
        <w:t>O</w:t>
      </w:r>
      <w:proofErr w:type="spellStart"/>
      <w:r w:rsidRPr="00FE293C">
        <w:rPr>
          <w:rFonts w:ascii="Calibri" w:hAnsi="Calibri"/>
          <w:sz w:val="22"/>
          <w:szCs w:val="22"/>
          <w:lang w:val="sr-Cyrl-CS"/>
        </w:rPr>
        <w:t>влашћено</w:t>
      </w:r>
      <w:proofErr w:type="spellEnd"/>
      <w:r w:rsidRPr="00FE293C">
        <w:rPr>
          <w:rFonts w:ascii="Calibri" w:hAnsi="Calibri"/>
          <w:sz w:val="22"/>
          <w:szCs w:val="22"/>
          <w:lang w:val="sr-Cyrl-CS"/>
        </w:rPr>
        <w:t xml:space="preserve"> лице:</w:t>
      </w:r>
      <w:r w:rsidRPr="00FE293C">
        <w:rPr>
          <w:rFonts w:ascii="Calibri" w:hAnsi="Calibri"/>
          <w:sz w:val="22"/>
          <w:szCs w:val="22"/>
          <w:lang w:val="ru-RU"/>
        </w:rPr>
        <w:t xml:space="preserve"> стечајни управник</w:t>
      </w:r>
      <w:r w:rsidR="00532CE7">
        <w:rPr>
          <w:rFonts w:ascii="Calibri" w:hAnsi="Calibri"/>
          <w:sz w:val="22"/>
          <w:szCs w:val="22"/>
          <w:lang w:val="ru-RU"/>
        </w:rPr>
        <w:t xml:space="preserve"> </w:t>
      </w:r>
      <w:r w:rsidR="001755C1">
        <w:rPr>
          <w:rFonts w:ascii="Calibri" w:hAnsi="Calibri"/>
          <w:sz w:val="22"/>
          <w:szCs w:val="22"/>
          <w:lang w:val="ru-RU"/>
        </w:rPr>
        <w:t>Мирко Петр</w:t>
      </w:r>
      <w:r w:rsidR="00532CE7">
        <w:rPr>
          <w:rFonts w:ascii="Calibri" w:hAnsi="Calibri"/>
          <w:sz w:val="22"/>
          <w:szCs w:val="22"/>
          <w:lang w:val="ru-RU"/>
        </w:rPr>
        <w:t>овић</w:t>
      </w:r>
      <w:r w:rsidRPr="00FE293C">
        <w:rPr>
          <w:rFonts w:ascii="Calibri" w:hAnsi="Calibri"/>
          <w:sz w:val="22"/>
          <w:szCs w:val="22"/>
          <w:lang w:val="sr-Cyrl-CS"/>
        </w:rPr>
        <w:t>, контакт телефон:</w:t>
      </w:r>
      <w:r w:rsidR="00532CE7">
        <w:rPr>
          <w:rFonts w:ascii="Calibri" w:hAnsi="Calibri"/>
          <w:sz w:val="22"/>
          <w:szCs w:val="22"/>
          <w:lang w:val="sr-Cyrl-CS"/>
        </w:rPr>
        <w:t xml:space="preserve"> 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064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  <w:lang/>
        </w:rPr>
        <w:t>.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32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  <w:lang/>
        </w:rPr>
        <w:t>.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44</w:t>
      </w:r>
      <w:r w:rsidR="00AB4445">
        <w:rPr>
          <w:rFonts w:asciiTheme="minorHAnsi" w:hAnsiTheme="minorHAnsi"/>
          <w:color w:val="222222"/>
          <w:sz w:val="22"/>
          <w:szCs w:val="22"/>
          <w:shd w:val="clear" w:color="auto" w:fill="FFFFFF"/>
          <w:lang/>
        </w:rPr>
        <w:t>.</w:t>
      </w:r>
      <w:r w:rsidR="00AB4445" w:rsidRPr="00AB444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577</w:t>
      </w:r>
    </w:p>
    <w:p w:rsidR="00FE293C" w:rsidRPr="00FE293C" w:rsidRDefault="00FE293C" w:rsidP="00FE293C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FE293C" w:rsidRDefault="00FE293C"/>
    <w:sectPr w:rsidR="00FE293C" w:rsidSect="00E8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6ED1"/>
    <w:multiLevelType w:val="hybridMultilevel"/>
    <w:tmpl w:val="19F04A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5042"/>
    <w:multiLevelType w:val="hybridMultilevel"/>
    <w:tmpl w:val="18C458EA"/>
    <w:lvl w:ilvl="0" w:tplc="C494E0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44E93"/>
    <w:multiLevelType w:val="hybridMultilevel"/>
    <w:tmpl w:val="13A0624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5B4E"/>
    <w:multiLevelType w:val="hybridMultilevel"/>
    <w:tmpl w:val="AFBE9A8E"/>
    <w:lvl w:ilvl="0" w:tplc="C3D68B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52DD"/>
    <w:rsid w:val="0002259C"/>
    <w:rsid w:val="00041821"/>
    <w:rsid w:val="0005483D"/>
    <w:rsid w:val="000E1BF9"/>
    <w:rsid w:val="001054BB"/>
    <w:rsid w:val="00132615"/>
    <w:rsid w:val="001755C1"/>
    <w:rsid w:val="00195FD5"/>
    <w:rsid w:val="00287B19"/>
    <w:rsid w:val="002A70A2"/>
    <w:rsid w:val="002B1850"/>
    <w:rsid w:val="003A4ACA"/>
    <w:rsid w:val="003D4539"/>
    <w:rsid w:val="00434113"/>
    <w:rsid w:val="004E56EF"/>
    <w:rsid w:val="0053284A"/>
    <w:rsid w:val="00532CE7"/>
    <w:rsid w:val="00684B2C"/>
    <w:rsid w:val="006B1084"/>
    <w:rsid w:val="007D4055"/>
    <w:rsid w:val="007F4A4E"/>
    <w:rsid w:val="008121D1"/>
    <w:rsid w:val="00861A81"/>
    <w:rsid w:val="0087097C"/>
    <w:rsid w:val="00873B22"/>
    <w:rsid w:val="00982A1B"/>
    <w:rsid w:val="009E4C3C"/>
    <w:rsid w:val="00AB4445"/>
    <w:rsid w:val="00B20922"/>
    <w:rsid w:val="00B2741D"/>
    <w:rsid w:val="00BC4876"/>
    <w:rsid w:val="00C012DD"/>
    <w:rsid w:val="00CC440D"/>
    <w:rsid w:val="00D10755"/>
    <w:rsid w:val="00D243DC"/>
    <w:rsid w:val="00D57B4B"/>
    <w:rsid w:val="00D63185"/>
    <w:rsid w:val="00D647BA"/>
    <w:rsid w:val="00D928BF"/>
    <w:rsid w:val="00DD3AF2"/>
    <w:rsid w:val="00E84E2F"/>
    <w:rsid w:val="00E852DD"/>
    <w:rsid w:val="00EF4D0C"/>
    <w:rsid w:val="00FE04E2"/>
    <w:rsid w:val="00FE293C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8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E852DD"/>
    <w:pPr>
      <w:ind w:left="720"/>
      <w:contextualSpacing/>
    </w:pPr>
  </w:style>
  <w:style w:type="paragraph" w:styleId="Teloteksta">
    <w:name w:val="Body Text"/>
    <w:basedOn w:val="Normal"/>
    <w:link w:val="TelotekstaChar"/>
    <w:rsid w:val="00FE293C"/>
    <w:pPr>
      <w:jc w:val="both"/>
    </w:pPr>
    <w:rPr>
      <w:b/>
      <w:color w:val="0000FF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FE293C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325F-BA0A-469E-970D-5722960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Vukso</cp:lastModifiedBy>
  <cp:revision>15</cp:revision>
  <cp:lastPrinted>2015-10-15T06:20:00Z</cp:lastPrinted>
  <dcterms:created xsi:type="dcterms:W3CDTF">2015-08-22T06:48:00Z</dcterms:created>
  <dcterms:modified xsi:type="dcterms:W3CDTF">2015-11-04T14:55:00Z</dcterms:modified>
</cp:coreProperties>
</file>